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E28CF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14:paraId="16A06624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14:paraId="227B3DDC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14:paraId="6D00DF09" w14:textId="4E102285"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034C98">
        <w:rPr>
          <w:rFonts w:ascii="Times New Roman" w:hAnsi="Times New Roman" w:cs="Times New Roman"/>
          <w:sz w:val="20"/>
          <w:szCs w:val="20"/>
        </w:rPr>
        <w:t>Лялина Б.В.</w:t>
      </w:r>
      <w:bookmarkStart w:id="0" w:name="_GoBack"/>
      <w:bookmarkEnd w:id="0"/>
    </w:p>
    <w:p w14:paraId="55794C5C" w14:textId="77777777"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14:paraId="29735B70" w14:textId="77777777"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E217C3" w:rsidRPr="008C3CDC" w14:paraId="73CE3C22" w14:textId="77777777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49878E63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706E365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38A06F" w14:textId="3A82B164" w:rsidR="00034C98" w:rsidRPr="00034C98" w:rsidRDefault="00034C98" w:rsidP="00034C98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34C98">
              <w:rPr>
                <w:rFonts w:ascii="Times New Roman" w:hAnsi="Times New Roman" w:cs="Times New Roman"/>
                <w:bCs/>
                <w:sz w:val="20"/>
                <w:szCs w:val="20"/>
              </w:rPr>
              <w:t>08.02.05</w:t>
            </w:r>
            <w:r w:rsidRPr="00034C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34C98"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Строительство и эксплуатация автомобильных дорог и аэродромов</w:t>
            </w:r>
          </w:p>
          <w:p w14:paraId="63C3DFDD" w14:textId="06CB3B4F" w:rsidR="00E217C3" w:rsidRPr="00984CE7" w:rsidRDefault="00E217C3" w:rsidP="00984CE7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6C7005FD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20A2998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9533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14:paraId="4A2A707F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A9A3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14:paraId="526B2744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1BCF3AF0" w14:textId="77777777" w:rsidTr="00F843D1">
        <w:tc>
          <w:tcPr>
            <w:tcW w:w="709" w:type="dxa"/>
          </w:tcPr>
          <w:p w14:paraId="49E5DBC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122D9C8B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7ADB30E6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5EFCE6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14:paraId="0CF26911" w14:textId="77777777" w:rsidTr="00F843D1">
        <w:tc>
          <w:tcPr>
            <w:tcW w:w="709" w:type="dxa"/>
          </w:tcPr>
          <w:p w14:paraId="7814CF04" w14:textId="77777777"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156D7BE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14:paraId="0B9F87A4" w14:textId="77777777" w:rsidR="00E217C3" w:rsidRPr="008C3CDC" w:rsidRDefault="00034C9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14:paraId="02235C79" w14:textId="77777777"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14:paraId="219F42C9" w14:textId="77777777"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14:paraId="75D1CEAB" w14:textId="77777777"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66AFE025" w14:textId="77777777" w:rsidTr="00F843D1">
        <w:tc>
          <w:tcPr>
            <w:tcW w:w="709" w:type="dxa"/>
          </w:tcPr>
          <w:p w14:paraId="4AB556DD" w14:textId="77777777"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9D24423" w14:textId="77777777"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14:paraId="028CC31E" w14:textId="77777777" w:rsidR="00E217C3" w:rsidRPr="008C3CDC" w:rsidRDefault="00034C98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14:paraId="6D26058D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14:paraId="79765B7A" w14:textId="77777777" w:rsidTr="00F843D1">
        <w:tc>
          <w:tcPr>
            <w:tcW w:w="709" w:type="dxa"/>
          </w:tcPr>
          <w:p w14:paraId="0436C7D5" w14:textId="77777777"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449CE86E" w14:textId="77777777"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14:paraId="528DAAB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D9FCE7" w14:textId="77777777" w:rsidR="00E217C3" w:rsidRPr="008C3CDC" w:rsidRDefault="00034C9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14:paraId="08C7F107" w14:textId="77777777"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14:paraId="77D352E9" w14:textId="77777777" w:rsidTr="00F843D1">
        <w:tc>
          <w:tcPr>
            <w:tcW w:w="709" w:type="dxa"/>
          </w:tcPr>
          <w:p w14:paraId="4CA05187" w14:textId="77777777"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3D648BC6" w14:textId="77777777"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14:paraId="5552FBB4" w14:textId="77777777" w:rsidR="00E217C3" w:rsidRPr="008C3CDC" w:rsidRDefault="00034C9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14:paraId="6B8EFAE2" w14:textId="77777777"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14:paraId="673BAFC7" w14:textId="77777777"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14:paraId="4A26F35A" w14:textId="77777777" w:rsidTr="00F843D1">
        <w:tc>
          <w:tcPr>
            <w:tcW w:w="709" w:type="dxa"/>
          </w:tcPr>
          <w:p w14:paraId="0120AAE3" w14:textId="77777777"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5D486BDA" w14:textId="77777777"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14:paraId="3E5E7C8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DC801E" w14:textId="77777777" w:rsidR="00E217C3" w:rsidRPr="008C3CDC" w:rsidRDefault="00034C9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14:paraId="2B2BCB67" w14:textId="77777777"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14:paraId="5F050BAC" w14:textId="77777777" w:rsidTr="00F843D1">
        <w:tc>
          <w:tcPr>
            <w:tcW w:w="709" w:type="dxa"/>
          </w:tcPr>
          <w:p w14:paraId="5352A1BB" w14:textId="77777777"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4135B33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14:paraId="159E8C52" w14:textId="77777777"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14:paraId="7E79E2A1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14:paraId="24F82736" w14:textId="77777777"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14:paraId="6D12BD12" w14:textId="77777777" w:rsidTr="00F843D1">
        <w:tc>
          <w:tcPr>
            <w:tcW w:w="709" w:type="dxa"/>
          </w:tcPr>
          <w:p w14:paraId="5F9DA325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3D889E3B" w14:textId="77777777"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14:paraId="3D2B047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572A90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14:paraId="4908AE47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14:paraId="426BC309" w14:textId="77777777" w:rsidTr="00F843D1">
        <w:tc>
          <w:tcPr>
            <w:tcW w:w="709" w:type="dxa"/>
          </w:tcPr>
          <w:p w14:paraId="02EC4F3B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14:paraId="3EA84F4B" w14:textId="77777777"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14:paraId="59F6C75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6B493B73" w14:textId="77777777" w:rsidR="00E217C3" w:rsidRPr="008C3CDC" w:rsidRDefault="00034C98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A3858" w:rsidRPr="008C3CDC">
                <w:rPr>
                  <w:rStyle w:val="a4"/>
                  <w:color w:val="auto"/>
                  <w:sz w:val="20"/>
                  <w:szCs w:val="20"/>
                  <w:lang w:val="en-US"/>
                </w:rPr>
                <w:t>https://studfile.net/preview/3836436/page:9/</w:t>
              </w:r>
            </w:hyperlink>
          </w:p>
        </w:tc>
        <w:tc>
          <w:tcPr>
            <w:tcW w:w="2125" w:type="dxa"/>
          </w:tcPr>
          <w:p w14:paraId="737AA07D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14:paraId="580DD5CF" w14:textId="77777777" w:rsidTr="00F843D1">
        <w:tc>
          <w:tcPr>
            <w:tcW w:w="709" w:type="dxa"/>
          </w:tcPr>
          <w:p w14:paraId="3B26123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14:paraId="3E9517E0" w14:textId="77777777"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14:paraId="78C1D50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17240C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14:paraId="75CEAF68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14:paraId="152C1AD3" w14:textId="77777777"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14:paraId="1CCC23EC" w14:textId="77777777" w:rsidTr="00F843D1">
        <w:tc>
          <w:tcPr>
            <w:tcW w:w="709" w:type="dxa"/>
          </w:tcPr>
          <w:p w14:paraId="25D0592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14:paraId="44F885FB" w14:textId="77777777"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14:paraId="0D38C81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13FB9" w14:textId="77777777" w:rsidR="00E217C3" w:rsidRPr="008C3CDC" w:rsidRDefault="00034C9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14:paraId="6BD67179" w14:textId="77777777"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14:paraId="5EA32075" w14:textId="77777777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14:paraId="5E8ADD0A" w14:textId="77777777"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104EAD57" w14:textId="77777777"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14:paraId="355C9AE1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CAE6D06" w14:textId="77777777"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0A995D5E" w14:textId="77777777"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14:paraId="389F9EFD" w14:textId="77777777"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14:paraId="0E63E8CB" w14:textId="77777777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14:paraId="33210C76" w14:textId="77777777"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15E7CA2F" w14:textId="77777777"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14:paraId="7844333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B6D52B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14:paraId="5C0A336E" w14:textId="77777777"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14:paraId="367340FB" w14:textId="77777777" w:rsidTr="00F843D1">
        <w:tc>
          <w:tcPr>
            <w:tcW w:w="709" w:type="dxa"/>
          </w:tcPr>
          <w:p w14:paraId="29E66174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14:paraId="0635715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14:paraId="4B49D40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58A819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14:paraId="6635BB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14:paraId="2C7F31A3" w14:textId="77777777" w:rsidTr="00F843D1">
        <w:tc>
          <w:tcPr>
            <w:tcW w:w="709" w:type="dxa"/>
          </w:tcPr>
          <w:p w14:paraId="7E90A0EA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14:paraId="0D7A3902" w14:textId="77777777"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14:paraId="24E9A8E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01F2C6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14:paraId="6CCB60A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14:paraId="5147045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14:paraId="7D79F427" w14:textId="77777777" w:rsidTr="00F843D1">
        <w:tc>
          <w:tcPr>
            <w:tcW w:w="709" w:type="dxa"/>
          </w:tcPr>
          <w:p w14:paraId="26A0097E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14:paraId="6498E0FE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14:paraId="57FC4F4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57A63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14:paraId="433FB11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14:paraId="548CD9A3" w14:textId="77777777" w:rsidTr="00F843D1">
        <w:tc>
          <w:tcPr>
            <w:tcW w:w="709" w:type="dxa"/>
          </w:tcPr>
          <w:p w14:paraId="4A9887D5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14:paraId="589FE665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14:paraId="09569FB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3AD07A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14:paraId="7A5CC8B6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14:paraId="2DDA0688" w14:textId="77777777" w:rsidTr="00F843D1">
        <w:tc>
          <w:tcPr>
            <w:tcW w:w="709" w:type="dxa"/>
          </w:tcPr>
          <w:p w14:paraId="3A86353B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14:paraId="49B4EB4E" w14:textId="77777777"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14:paraId="3CB3E52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69FC00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14:paraId="68F5841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14:paraId="7FBBC5F9" w14:textId="77777777" w:rsidTr="00F843D1">
        <w:tc>
          <w:tcPr>
            <w:tcW w:w="709" w:type="dxa"/>
          </w:tcPr>
          <w:p w14:paraId="20395983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14:paraId="532BC2B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14:paraId="50D9D54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D8B740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14:paraId="47FAE8A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14:paraId="74AB8F96" w14:textId="77777777" w:rsidTr="00F843D1">
        <w:tc>
          <w:tcPr>
            <w:tcW w:w="709" w:type="dxa"/>
          </w:tcPr>
          <w:p w14:paraId="61A6DEF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14:paraId="59C466C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14:paraId="5EA87B5F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14:paraId="0091CE7F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14:paraId="4356AF61" w14:textId="77777777" w:rsidTr="00F843D1">
        <w:tc>
          <w:tcPr>
            <w:tcW w:w="709" w:type="dxa"/>
          </w:tcPr>
          <w:p w14:paraId="74B06932" w14:textId="77777777"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14:paraId="2EC0AAB6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14:paraId="3061D23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CAA0D6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14:paraId="7F88FA32" w14:textId="77777777"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14:paraId="44F342CE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14:paraId="2A59BE70" w14:textId="77777777" w:rsidTr="00F843D1">
        <w:tc>
          <w:tcPr>
            <w:tcW w:w="709" w:type="dxa"/>
          </w:tcPr>
          <w:p w14:paraId="6F92EE35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72C95C84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14:paraId="31EF1822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7DA4A5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14:paraId="3B22350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14:paraId="0FDAB834" w14:textId="77777777" w:rsidTr="00F843D1">
        <w:tc>
          <w:tcPr>
            <w:tcW w:w="709" w:type="dxa"/>
          </w:tcPr>
          <w:p w14:paraId="4FEBA78D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E87B666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14:paraId="576D29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1D5EB9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14:paraId="56BC461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14:paraId="102162BE" w14:textId="77777777" w:rsidTr="00F843D1">
        <w:tc>
          <w:tcPr>
            <w:tcW w:w="709" w:type="dxa"/>
          </w:tcPr>
          <w:p w14:paraId="54D96B6C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33FAE17B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14:paraId="3AA8FDF5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23646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14:paraId="68D00A20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14:paraId="0F766955" w14:textId="77777777" w:rsidTr="00F843D1">
        <w:tc>
          <w:tcPr>
            <w:tcW w:w="709" w:type="dxa"/>
          </w:tcPr>
          <w:p w14:paraId="6BD5D13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14:paraId="04C7FBAF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14:paraId="070F0D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91C8F7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14:paraId="5ED794D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14:paraId="5CC8D303" w14:textId="77777777" w:rsidTr="00F843D1">
        <w:tc>
          <w:tcPr>
            <w:tcW w:w="709" w:type="dxa"/>
          </w:tcPr>
          <w:p w14:paraId="4CB39834" w14:textId="77777777"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14:paraId="20E2D0D1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14:paraId="3871B82B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14:paraId="7DB32614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14:paraId="4DE95B6A" w14:textId="77777777" w:rsidTr="00F843D1">
        <w:tc>
          <w:tcPr>
            <w:tcW w:w="709" w:type="dxa"/>
          </w:tcPr>
          <w:p w14:paraId="1F53FCC6" w14:textId="77777777"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14:paraId="7414F3DF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14:paraId="62DC97D6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14:paraId="43B9E740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14:paraId="5872BFFC" w14:textId="77777777" w:rsidTr="00F843D1">
        <w:tc>
          <w:tcPr>
            <w:tcW w:w="709" w:type="dxa"/>
          </w:tcPr>
          <w:p w14:paraId="0C64D132" w14:textId="77777777"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14:paraId="12BA1CEB" w14:textId="77777777"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Первообразная. Правила вычисления и таблица первообразных. Алгебра 11 класс».</w:t>
            </w:r>
          </w:p>
          <w:p w14:paraId="08F42E3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9E2C28" w14:textId="77777777"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14:paraId="4110C024" w14:textId="77777777"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7. Первообразная функции, ее применение.</w:t>
            </w:r>
          </w:p>
          <w:p w14:paraId="3AA7F51A" w14:textId="77777777"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 функции. Правила нахождения первообразных</w:t>
            </w:r>
          </w:p>
        </w:tc>
      </w:tr>
      <w:tr w:rsidR="00E82DE5" w:rsidRPr="008C3CDC" w14:paraId="30DD1EE8" w14:textId="77777777" w:rsidTr="00F843D1">
        <w:tc>
          <w:tcPr>
            <w:tcW w:w="709" w:type="dxa"/>
          </w:tcPr>
          <w:p w14:paraId="453C02B5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14:paraId="2A40C3A1" w14:textId="77777777"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14:paraId="119DC43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7D4BD1" w14:textId="77777777" w:rsidR="00E82DE5" w:rsidRPr="008C3CDC" w:rsidRDefault="00034C98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14:paraId="1DD288F7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14:paraId="20FC23CE" w14:textId="77777777" w:rsidTr="00F843D1">
        <w:tc>
          <w:tcPr>
            <w:tcW w:w="709" w:type="dxa"/>
          </w:tcPr>
          <w:p w14:paraId="2DF78672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14:paraId="0BED86EE" w14:textId="77777777"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14:paraId="325DFED3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05BE7D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14:paraId="0669B973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14:paraId="012FE1AC" w14:textId="77777777" w:rsidTr="00F843D1">
        <w:tc>
          <w:tcPr>
            <w:tcW w:w="709" w:type="dxa"/>
          </w:tcPr>
          <w:p w14:paraId="03F66411" w14:textId="77777777"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14:paraId="1E698591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14:paraId="5135D7A7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14:paraId="199F028E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14:paraId="0431AFBF" w14:textId="77777777"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14:paraId="45907A20" w14:textId="77777777" w:rsidTr="00F843D1">
        <w:tc>
          <w:tcPr>
            <w:tcW w:w="709" w:type="dxa"/>
          </w:tcPr>
          <w:p w14:paraId="24F12834" w14:textId="77777777"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14:paraId="52A00684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14:paraId="6026E110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14:paraId="4E950292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14:paraId="37D1B0C2" w14:textId="77777777" w:rsidTr="00F843D1">
        <w:tc>
          <w:tcPr>
            <w:tcW w:w="709" w:type="dxa"/>
          </w:tcPr>
          <w:p w14:paraId="52A9E45B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14:paraId="5AAA62E1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14:paraId="55A03A30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14:paraId="7EE52537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14:paraId="4C331383" w14:textId="77777777" w:rsidTr="00F843D1">
        <w:tc>
          <w:tcPr>
            <w:tcW w:w="709" w:type="dxa"/>
          </w:tcPr>
          <w:p w14:paraId="0276CD09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14:paraId="22A47B7B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14:paraId="1B21F3C8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14:paraId="0091FED3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14:paraId="7BE99CD8" w14:textId="77777777"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14:paraId="33E06EDC" w14:textId="77777777" w:rsidTr="00F843D1">
        <w:tc>
          <w:tcPr>
            <w:tcW w:w="709" w:type="dxa"/>
          </w:tcPr>
          <w:p w14:paraId="5E807682" w14:textId="77777777"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4537" w:type="dxa"/>
          </w:tcPr>
          <w:p w14:paraId="014F44FA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14:paraId="5915E5F0" w14:textId="77777777" w:rsidR="00E82DE5" w:rsidRPr="008C3CDC" w:rsidRDefault="00034C98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14:paraId="38230E18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14:paraId="2932193C" w14:textId="77777777" w:rsidTr="00F843D1">
        <w:tc>
          <w:tcPr>
            <w:tcW w:w="709" w:type="dxa"/>
          </w:tcPr>
          <w:p w14:paraId="4409B3FB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14:paraId="434A77A7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14:paraId="1ADD28D9" w14:textId="77777777" w:rsidR="003D155D" w:rsidRPr="008C3CDC" w:rsidRDefault="00034C9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14:paraId="3174C4E1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14:paraId="67B1C07B" w14:textId="77777777"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248B017F" w14:textId="77777777" w:rsidTr="00F843D1">
        <w:tc>
          <w:tcPr>
            <w:tcW w:w="709" w:type="dxa"/>
          </w:tcPr>
          <w:p w14:paraId="01FED184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14:paraId="27B869B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14:paraId="68BBF36F" w14:textId="77777777" w:rsidR="003D155D" w:rsidRPr="008C3CDC" w:rsidRDefault="00034C9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14:paraId="0D76E06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596CF396" w14:textId="77777777" w:rsidTr="00F843D1">
        <w:tc>
          <w:tcPr>
            <w:tcW w:w="709" w:type="dxa"/>
          </w:tcPr>
          <w:p w14:paraId="03C51C37" w14:textId="77777777"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14:paraId="3BD80A80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14:paraId="6A17A3E5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14:paraId="27F76867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14:paraId="3EADE829" w14:textId="77777777" w:rsidTr="00F843D1">
        <w:tc>
          <w:tcPr>
            <w:tcW w:w="709" w:type="dxa"/>
          </w:tcPr>
          <w:p w14:paraId="43C995DD" w14:textId="77777777"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14:paraId="278706FE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14:paraId="02241199" w14:textId="77777777" w:rsidR="003D155D" w:rsidRPr="008C3CDC" w:rsidRDefault="00034C9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14:paraId="3CC3CD75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14:paraId="4E6B5C7F" w14:textId="77777777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14:paraId="30B03188" w14:textId="77777777"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7268F091" w14:textId="77777777"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E1D36D" w14:textId="77777777" w:rsidR="003D155D" w:rsidRPr="008C3CDC" w:rsidRDefault="00034C9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7878D409" w14:textId="77777777"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14:paraId="5CDD3CDE" w14:textId="77777777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C85E77" w14:textId="77777777"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2CDCA50B" w14:textId="77777777"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7B4581C" w14:textId="77777777" w:rsidR="00880C84" w:rsidRPr="008C3CDC" w:rsidRDefault="00034C98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14:paraId="4CA4FE17" w14:textId="77777777"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14:paraId="70B4A2FA" w14:textId="77777777"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14:paraId="6FA1C077" w14:textId="77777777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74E7CB" w14:textId="77777777"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5ED13BD" w14:textId="77777777"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31B0DF5" w14:textId="77777777" w:rsidR="00880C84" w:rsidRPr="008C3CDC" w:rsidRDefault="00034C98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3FF330BE" w14:textId="77777777"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14:paraId="79D3E114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61851A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73BF143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1A387BC" w14:textId="77777777" w:rsidR="00880C84" w:rsidRPr="008C3CDC" w:rsidRDefault="00034C98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99AFC74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14:paraId="16004A3D" w14:textId="77777777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6EAE88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12A7165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44D0F4E" w14:textId="77777777" w:rsidR="00880C84" w:rsidRPr="008C3CDC" w:rsidRDefault="00034C98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B50CE1E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14:paraId="772B9F60" w14:textId="77777777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2CCB05" w14:textId="77777777"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57555E2" w14:textId="77777777"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16C9B7D" w14:textId="77777777" w:rsidR="009360F0" w:rsidRPr="008C3CDC" w:rsidRDefault="00034C98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E2D4" w14:textId="77777777"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14:paraId="555053A3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8E2733" w14:textId="77777777"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B82BD25" w14:textId="77777777"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19F2AAE" w14:textId="77777777" w:rsidR="009360F0" w:rsidRPr="008C3CDC" w:rsidRDefault="00034C98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23520F7" w14:textId="77777777"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14:paraId="6B3E6FB5" w14:textId="77777777"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14:paraId="146FE64D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A568D0" w14:textId="77777777"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35B2A9D0" w14:textId="77777777"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2295786" w14:textId="77777777" w:rsidR="009360F0" w:rsidRPr="008C3CDC" w:rsidRDefault="00034C98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70F63AF" w14:textId="77777777"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14:paraId="3E3D783C" w14:textId="77777777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E2D484" w14:textId="77777777"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FFF9CCD" w14:textId="77777777"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модуль."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C2F3DF1" w14:textId="77777777" w:rsidR="009360F0" w:rsidRPr="008C3CDC" w:rsidRDefault="00034C98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5B67F561" w14:textId="77777777"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75. Уравнения и неравенства с модулем</w:t>
            </w:r>
          </w:p>
        </w:tc>
      </w:tr>
      <w:tr w:rsidR="009360F0" w:rsidRPr="008C3CDC" w14:paraId="3EBF7939" w14:textId="77777777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14:paraId="573A6226" w14:textId="77777777"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75D4292A" w14:textId="77777777"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73C1688" w14:textId="77777777" w:rsidR="009360F0" w:rsidRPr="007919DA" w:rsidRDefault="00034C98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07395D5D" w14:textId="77777777"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14:paraId="0DB999DA" w14:textId="77777777" w:rsidTr="00F843D1">
        <w:tc>
          <w:tcPr>
            <w:tcW w:w="709" w:type="dxa"/>
          </w:tcPr>
          <w:p w14:paraId="529A61A3" w14:textId="77777777"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14:paraId="07A09391" w14:textId="77777777"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14:paraId="3649E3FD" w14:textId="77777777" w:rsidR="009360F0" w:rsidRPr="007919DA" w:rsidRDefault="00034C98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14:paraId="4BBC313C" w14:textId="77777777"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14:paraId="244FE583" w14:textId="77777777"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24979A" w14:textId="77777777"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14:paraId="1ED8AD96" w14:textId="77777777" w:rsidR="0019254A" w:rsidRPr="00EF468E" w:rsidRDefault="00034C98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14:paraId="798827A2" w14:textId="77777777" w:rsidR="0019254A" w:rsidRPr="00EF468E" w:rsidRDefault="00034C98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14:paraId="77657160" w14:textId="77777777" w:rsidR="0019254A" w:rsidRPr="00EF468E" w:rsidRDefault="00034C98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14:paraId="09BB7613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3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Allmath</w:t>
      </w:r>
      <w:r w:rsidR="0019254A">
        <w:rPr>
          <w:rFonts w:ascii="Times New Roman" w:hAnsi="Times New Roman"/>
          <w:shd w:val="clear" w:color="auto" w:fill="FFFFFF"/>
        </w:rPr>
        <w:t xml:space="preserve">.ru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14:paraId="77AD76AA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медиатека, библиотека.</w:t>
      </w:r>
    </w:p>
    <w:p w14:paraId="54AE47B3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14:paraId="3D018641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14:paraId="7E88387C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14:paraId="4AEBFB2F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14:paraId="5A1029F1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14:paraId="3925E3A9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14:paraId="7D9B8D74" w14:textId="77777777" w:rsidR="0019254A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14:paraId="538E8AC8" w14:textId="77777777" w:rsidR="0019254A" w:rsidRPr="00DC28C5" w:rsidRDefault="00034C98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2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комплексного переменного.</w:t>
      </w:r>
    </w:p>
    <w:p w14:paraId="1E6F0D60" w14:textId="77777777" w:rsidR="0019254A" w:rsidRDefault="0019254A" w:rsidP="0019254A"/>
    <w:p w14:paraId="2560D2E0" w14:textId="77777777" w:rsidR="00104B3A" w:rsidRPr="00EB01E3" w:rsidRDefault="00034C98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34C98"/>
    <w:rsid w:val="000E669B"/>
    <w:rsid w:val="0019254A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59747E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84CE7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DF5788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3D66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udfile.net/preview/1685261/page:5/" TargetMode="External"/><Relationship Id="rId18" Type="http://schemas.openxmlformats.org/officeDocument/2006/relationships/hyperlink" Target="https://infourok.ru/vershiny-ryobra-grani-mnogogrannika-4943239.html" TargetMode="External"/><Relationship Id="rId26" Type="http://schemas.openxmlformats.org/officeDocument/2006/relationships/hyperlink" Target="https://www.evkova.org/logarifm" TargetMode="External"/><Relationship Id="rId39" Type="http://schemas.openxmlformats.org/officeDocument/2006/relationships/hyperlink" Target="https://infourok.ru/material.html?mid=35029" TargetMode="External"/><Relationship Id="rId21" Type="http://schemas.openxmlformats.org/officeDocument/2006/relationships/hyperlink" Target="https://&#1076;&#1084;&#1080;&#1087;.&#1088;&#1092;/files/works/686_10087.pdf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42" Type="http://schemas.openxmlformats.org/officeDocument/2006/relationships/hyperlink" Target="http://www.mccme.ru" TargetMode="External"/><Relationship Id="rId47" Type="http://schemas.openxmlformats.org/officeDocument/2006/relationships/hyperlink" Target="http://le-savchen.ucoz.ru/" TargetMode="External"/><Relationship Id="rId50" Type="http://schemas.openxmlformats.org/officeDocument/2006/relationships/hyperlink" Target="http://olympiads.mccme.ru/ustn" TargetMode="External"/><Relationship Id="rId7" Type="http://schemas.openxmlformats.org/officeDocument/2006/relationships/hyperlink" Target="https://videouroki.net/razrabotki/kakiie-profiessii-sviazany-s-protsientam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lekciya-4-primenenie-proizvodnoj-k-issledovaniyu-funkcij-i-postroeniyu-grafikov-6228961.html" TargetMode="External"/><Relationship Id="rId29" Type="http://schemas.openxmlformats.org/officeDocument/2006/relationships/hyperlink" Target="https://urok.1sept.ru/articles/609934" TargetMode="External"/><Relationship Id="rId11" Type="http://schemas.openxmlformats.org/officeDocument/2006/relationships/hyperlink" Target="https://studfile.net/preview/9875070/page:14/" TargetMode="External"/><Relationship Id="rId24" Type="http://schemas.openxmlformats.org/officeDocument/2006/relationships/hyperlink" Target="https://studfile.net/preview/1839199/page:2/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hyperlink" Target="http://school-collection.edu.ru/collection/matematika" TargetMode="External"/><Relationship Id="rId45" Type="http://schemas.openxmlformats.org/officeDocument/2006/relationships/hyperlink" Target="http://www.etudes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urok.1sept.ru/articles/597070" TargetMode="External"/><Relationship Id="rId10" Type="http://schemas.openxmlformats.org/officeDocument/2006/relationships/hyperlink" Target="https://studfile.net/preview/3836436/page:9/" TargetMode="External"/><Relationship Id="rId19" Type="http://schemas.openxmlformats.org/officeDocument/2006/relationships/hyperlink" Target="https://infourok.ru/simmetrii-v-kube-v-parallelepipede-v-prizme-i-piramide-2442552.html" TargetMode="External"/><Relationship Id="rId31" Type="http://schemas.openxmlformats.org/officeDocument/2006/relationships/hyperlink" Target="https://infourok.ru/veroyatnost-sobitiya-klass-3197694.html" TargetMode="External"/><Relationship Id="rId44" Type="http://schemas.openxmlformats.org/officeDocument/2006/relationships/hyperlink" Target="http://www.math.ru/" TargetMode="External"/><Relationship Id="rId52" Type="http://schemas.openxmlformats.org/officeDocument/2006/relationships/hyperlink" Target="http://www.exponen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infourok.ru/material.html?mid=91114" TargetMode="External"/><Relationship Id="rId22" Type="http://schemas.openxmlformats.org/officeDocument/2006/relationships/hyperlink" Target="https://reshator.com/sprav/algebra/10-11-klass/opredelennyj-integral-ploshchad-krivolinejnoj-trapecii/" TargetMode="External"/><Relationship Id="rId27" Type="http://schemas.openxmlformats.org/officeDocument/2006/relationships/hyperlink" Target="https://infourok.ru/metodicheskaya-razrabotka-otkrytogo-zanyatiya-po-teme-desyatichnye-i-naturalnye-logarifmy-chislo-e-4415086.html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Relationship Id="rId43" Type="http://schemas.openxmlformats.org/officeDocument/2006/relationships/hyperlink" Target="http://www.allmath.ru-" TargetMode="External"/><Relationship Id="rId48" Type="http://schemas.openxmlformats.org/officeDocument/2006/relationships/hyperlink" Target="http://www.pm298.ru/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school.ms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statya-na-temu-opisanie-proizvodstvennyh-processov-s-pomoshyu-grafikov-funkcij-6258195.html" TargetMode="External"/><Relationship Id="rId17" Type="http://schemas.openxmlformats.org/officeDocument/2006/relationships/hyperlink" Target="https://doc4web.ru/algebra/primenenie-proizvodnoy-dlya-resheniya-zadach-ekonomicheskogo-sod.html" TargetMode="External"/><Relationship Id="rId25" Type="http://schemas.openxmlformats.org/officeDocument/2006/relationships/hyperlink" Target="https://infourok.ru/osnovnie-vidi-pokazatelnih-uravneniy-sposobi-ih-resheniya-3186295.html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46" Type="http://schemas.openxmlformats.org/officeDocument/2006/relationships/hyperlink" Target="http://www.mathnet.ru/" TargetMode="External"/><Relationship Id="rId20" Type="http://schemas.openxmlformats.org/officeDocument/2006/relationships/hyperlink" Target="https://multiurok.ru/files/reshenie-zadach-po-teme-prakticheskoe-primenenie-o.html" TargetMode="External"/><Relationship Id="rId41" Type="http://schemas.openxmlformats.org/officeDocument/2006/relationships/hyperlink" Target="http://www.athedu.ru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5" Type="http://schemas.openxmlformats.org/officeDocument/2006/relationships/hyperlink" Target="https://studfile.net/preview/6314359/" TargetMode="External"/><Relationship Id="rId23" Type="http://schemas.openxmlformats.org/officeDocument/2006/relationships/hyperlink" Target="https://infourok.ru/zanyatie-primenenie-opredelyonnogo-integrala-pri-reshenii-prikladnyh-zadach-5565206.html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49" Type="http://schemas.openxmlformats.org/officeDocument/2006/relationships/hyperlink" Target="http://www.academiaxxi.ru/WWW_Books/HM/toc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2574</Words>
  <Characters>14677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2023-10-08T18:11:00Z</dcterms:created>
  <dcterms:modified xsi:type="dcterms:W3CDTF">2023-10-08T18:11:00Z</dcterms:modified>
</cp:coreProperties>
</file>